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0"/>
        <w:gridCol w:w="5410"/>
      </w:tblGrid>
      <w:tr w:rsidR="008A52CD" w:rsidTr="00B94E96">
        <w:trPr>
          <w:trHeight w:val="801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2CD" w:rsidRDefault="008A52CD" w:rsidP="00B94E96">
            <w:pPr>
              <w:spacing w:before="120"/>
              <w:jc w:val="center"/>
            </w:pPr>
            <w:r>
              <w:t xml:space="preserve">CƠ QUAN CHỦ QUẢN </w:t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nếu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có</w:t>
            </w:r>
            <w:proofErr w:type="spellEnd"/>
            <w:r>
              <w:rPr>
                <w:i/>
                <w:iCs/>
              </w:rPr>
              <w:t>)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</w:rPr>
              <w:t>…………</w:t>
            </w:r>
            <w:r>
              <w:rPr>
                <w:b/>
                <w:bCs/>
                <w:vertAlign w:val="superscript"/>
              </w:rPr>
              <w:t>1</w:t>
            </w:r>
            <w:r>
              <w:rPr>
                <w:b/>
                <w:bCs/>
              </w:rPr>
              <w:t>……………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  <w:t>--------</w: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2CD" w:rsidRDefault="008A52CD" w:rsidP="00B94E96">
            <w:pPr>
              <w:spacing w:before="120"/>
              <w:jc w:val="center"/>
            </w:pPr>
            <w:r>
              <w:rPr>
                <w:b/>
                <w:bCs/>
              </w:rPr>
              <w:t>CỘNG HÒA XÃ HỘI CHỦ NGHĨA VIỆT NAM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Độc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lập</w:t>
            </w:r>
            <w:proofErr w:type="spellEnd"/>
            <w:r>
              <w:rPr>
                <w:b/>
                <w:bCs/>
              </w:rPr>
              <w:t xml:space="preserve"> - </w:t>
            </w:r>
            <w:proofErr w:type="spellStart"/>
            <w:r>
              <w:rPr>
                <w:b/>
                <w:bCs/>
              </w:rPr>
              <w:t>Tự</w:t>
            </w:r>
            <w:proofErr w:type="spellEnd"/>
            <w:r>
              <w:rPr>
                <w:b/>
                <w:bCs/>
              </w:rPr>
              <w:t xml:space="preserve"> do - </w:t>
            </w:r>
            <w:proofErr w:type="spellStart"/>
            <w:r>
              <w:rPr>
                <w:b/>
                <w:bCs/>
              </w:rPr>
              <w:t>Hạnh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phúc</w:t>
            </w:r>
            <w:proofErr w:type="spellEnd"/>
            <w:r>
              <w:rPr>
                <w:b/>
                <w:bCs/>
              </w:rPr>
              <w:br/>
              <w:t>--------------------</w:t>
            </w:r>
          </w:p>
        </w:tc>
      </w:tr>
      <w:tr w:rsidR="008A52CD" w:rsidTr="00B94E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2CD" w:rsidRDefault="008A52CD" w:rsidP="00B94E96">
            <w:pPr>
              <w:spacing w:before="120"/>
              <w:jc w:val="center"/>
            </w:pPr>
            <w:proofErr w:type="spellStart"/>
            <w:r>
              <w:t>Số</w:t>
            </w:r>
            <w:proofErr w:type="spellEnd"/>
            <w:r>
              <w:t>: ………/TB-TV</w: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2CD" w:rsidRDefault="008A52CD" w:rsidP="00B94E96">
            <w:pPr>
              <w:spacing w:before="120"/>
              <w:jc w:val="right"/>
            </w:pPr>
            <w:r>
              <w:rPr>
                <w:i/>
                <w:iCs/>
              </w:rPr>
              <w:t xml:space="preserve">… …, </w:t>
            </w:r>
            <w:proofErr w:type="spellStart"/>
            <w:r>
              <w:rPr>
                <w:i/>
                <w:iCs/>
              </w:rPr>
              <w:t>ngày</w:t>
            </w:r>
            <w:proofErr w:type="spellEnd"/>
            <w:r>
              <w:rPr>
                <w:i/>
                <w:iCs/>
              </w:rPr>
              <w:t xml:space="preserve">… … </w:t>
            </w:r>
            <w:proofErr w:type="spellStart"/>
            <w:r>
              <w:rPr>
                <w:i/>
                <w:iCs/>
              </w:rPr>
              <w:t>tháng</w:t>
            </w:r>
            <w:proofErr w:type="spellEnd"/>
            <w:r>
              <w:rPr>
                <w:i/>
                <w:iCs/>
              </w:rPr>
              <w:t xml:space="preserve">…… </w:t>
            </w:r>
            <w:proofErr w:type="spellStart"/>
            <w:r>
              <w:rPr>
                <w:i/>
                <w:iCs/>
              </w:rPr>
              <w:t>năm</w:t>
            </w:r>
            <w:proofErr w:type="spellEnd"/>
            <w:r>
              <w:rPr>
                <w:i/>
                <w:iCs/>
              </w:rPr>
              <w:t xml:space="preserve"> ……</w:t>
            </w:r>
          </w:p>
        </w:tc>
      </w:tr>
    </w:tbl>
    <w:p w:rsidR="008A52CD" w:rsidRDefault="008A52CD" w:rsidP="008A52CD">
      <w:pPr>
        <w:spacing w:before="120" w:after="280" w:afterAutospacing="1"/>
      </w:pPr>
      <w:r>
        <w:t> </w:t>
      </w:r>
    </w:p>
    <w:p w:rsidR="008A52CD" w:rsidRDefault="008A52CD" w:rsidP="008A52CD">
      <w:pPr>
        <w:spacing w:before="120" w:after="280" w:afterAutospacing="1"/>
        <w:jc w:val="center"/>
      </w:pPr>
      <w:r>
        <w:rPr>
          <w:b/>
          <w:bCs/>
        </w:rPr>
        <w:t>THÔNG BÁO</w:t>
      </w:r>
    </w:p>
    <w:p w:rsidR="008A52CD" w:rsidRDefault="008A52CD" w:rsidP="008A52CD">
      <w:pPr>
        <w:spacing w:before="120" w:after="280" w:afterAutospacing="1"/>
        <w:jc w:val="center"/>
      </w:pPr>
      <w:proofErr w:type="spellStart"/>
      <w:r>
        <w:rPr>
          <w:b/>
          <w:bCs/>
        </w:rPr>
        <w:t>Về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việc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giải</w:t>
      </w:r>
      <w:proofErr w:type="spellEnd"/>
      <w:r>
        <w:rPr>
          <w:b/>
          <w:bCs/>
        </w:rPr>
        <w:t xml:space="preserve"> thể</w:t>
      </w:r>
      <w:r>
        <w:rPr>
          <w:b/>
          <w:bCs/>
          <w:vertAlign w:val="superscript"/>
        </w:rPr>
        <w:t>2</w:t>
      </w:r>
      <w:r>
        <w:rPr>
          <w:b/>
          <w:bCs/>
        </w:rPr>
        <w:t>/</w:t>
      </w:r>
      <w:proofErr w:type="spellStart"/>
      <w:r>
        <w:rPr>
          <w:b/>
          <w:bCs/>
        </w:rPr>
        <w:t>chấm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dứt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hoạt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động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của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thư</w:t>
      </w:r>
      <w:proofErr w:type="spellEnd"/>
      <w:proofErr w:type="gramEnd"/>
      <w:r>
        <w:rPr>
          <w:b/>
          <w:bCs/>
        </w:rPr>
        <w:t xml:space="preserve"> viện</w:t>
      </w:r>
      <w:r>
        <w:rPr>
          <w:b/>
          <w:bCs/>
          <w:vertAlign w:val="superscript"/>
        </w:rPr>
        <w:t>3</w:t>
      </w:r>
    </w:p>
    <w:p w:rsidR="008A52CD" w:rsidRDefault="008A52CD" w:rsidP="008A52CD">
      <w:pPr>
        <w:spacing w:before="120" w:after="280" w:afterAutospacing="1"/>
        <w:jc w:val="center"/>
      </w:pPr>
      <w:proofErr w:type="spellStart"/>
      <w:r>
        <w:t>Kính</w:t>
      </w:r>
      <w:proofErr w:type="spellEnd"/>
      <w:r>
        <w:t xml:space="preserve"> </w:t>
      </w:r>
      <w:proofErr w:type="spellStart"/>
      <w:r>
        <w:t>gửi</w:t>
      </w:r>
      <w:proofErr w:type="spellEnd"/>
      <w:r>
        <w:t>: ………………</w:t>
      </w:r>
      <w:r>
        <w:rPr>
          <w:b/>
          <w:bCs/>
          <w:vertAlign w:val="superscript"/>
        </w:rPr>
        <w:t>4</w:t>
      </w:r>
      <w:r>
        <w:t>………………..………….</w:t>
      </w:r>
    </w:p>
    <w:p w:rsidR="008A52CD" w:rsidRDefault="008A52CD" w:rsidP="008A52CD">
      <w:pPr>
        <w:spacing w:before="120" w:after="280" w:afterAutospacing="1"/>
      </w:pPr>
      <w:r>
        <w:t>……………..</w:t>
      </w:r>
      <w:r>
        <w:rPr>
          <w:b/>
          <w:bCs/>
          <w:vertAlign w:val="superscript"/>
        </w:rPr>
        <w:t xml:space="preserve">5 </w:t>
      </w:r>
      <w:proofErr w:type="spellStart"/>
      <w:r>
        <w:t>trân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>:</w:t>
      </w:r>
    </w:p>
    <w:p w:rsidR="008A52CD" w:rsidRDefault="008A52CD" w:rsidP="008A52CD">
      <w:pPr>
        <w:spacing w:before="120" w:after="280" w:afterAutospacing="1"/>
      </w:pPr>
      <w:proofErr w:type="spellStart"/>
      <w:r>
        <w:t>Tên</w:t>
      </w:r>
      <w:proofErr w:type="spellEnd"/>
      <w:r>
        <w:t xml:space="preserve"> </w:t>
      </w:r>
      <w:proofErr w:type="spellStart"/>
      <w:proofErr w:type="gramStart"/>
      <w:r>
        <w:t>thư</w:t>
      </w:r>
      <w:proofErr w:type="spellEnd"/>
      <w:proofErr w:type="gramEnd"/>
      <w:r>
        <w:t xml:space="preserve"> </w:t>
      </w:r>
      <w:proofErr w:type="spellStart"/>
      <w:r>
        <w:t>viện</w:t>
      </w:r>
      <w:proofErr w:type="spellEnd"/>
      <w: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viết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chữ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hoa</w:t>
      </w:r>
      <w:proofErr w:type="spellEnd"/>
      <w:r>
        <w:rPr>
          <w:i/>
          <w:iCs/>
        </w:rPr>
        <w:t>)</w:t>
      </w:r>
      <w:r>
        <w:t>: ....................................................................</w:t>
      </w:r>
    </w:p>
    <w:p w:rsidR="008A52CD" w:rsidRDefault="008A52CD" w:rsidP="008A52CD">
      <w:pPr>
        <w:spacing w:before="120" w:after="280" w:afterAutospacing="1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>: ........................................................................................................</w:t>
      </w:r>
    </w:p>
    <w:p w:rsidR="008A52CD" w:rsidRDefault="008A52CD" w:rsidP="008A52CD">
      <w:pPr>
        <w:spacing w:before="120" w:after="280" w:afterAutospacing="1"/>
      </w:pPr>
      <w:r>
        <w:rPr>
          <w:i/>
          <w:iCs/>
        </w:rPr>
        <w:t>(</w:t>
      </w:r>
      <w:proofErr w:type="spellStart"/>
      <w:proofErr w:type="gramStart"/>
      <w:r>
        <w:rPr>
          <w:i/>
          <w:iCs/>
        </w:rPr>
        <w:t>ghi</w:t>
      </w:r>
      <w:proofErr w:type="spellEnd"/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rõ</w:t>
      </w:r>
      <w:proofErr w:type="spellEnd"/>
      <w:r>
        <w:rPr>
          <w:i/>
          <w:iCs/>
        </w:rPr>
        <w:t xml:space="preserve">: </w:t>
      </w:r>
      <w:proofErr w:type="spellStart"/>
      <w:r>
        <w:rPr>
          <w:i/>
          <w:iCs/>
        </w:rPr>
        <w:t>số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nhà</w:t>
      </w:r>
      <w:proofErr w:type="spellEnd"/>
      <w:r>
        <w:rPr>
          <w:i/>
          <w:iCs/>
        </w:rPr>
        <w:t xml:space="preserve">; </w:t>
      </w:r>
      <w:proofErr w:type="spellStart"/>
      <w:r>
        <w:rPr>
          <w:i/>
          <w:iCs/>
        </w:rPr>
        <w:t>thôn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làng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ấp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bản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buôn</w:t>
      </w:r>
      <w:proofErr w:type="spellEnd"/>
      <w:r>
        <w:rPr>
          <w:i/>
          <w:iCs/>
        </w:rPr>
        <w:t>/bon/</w:t>
      </w:r>
      <w:proofErr w:type="spellStart"/>
      <w:r>
        <w:rPr>
          <w:i/>
          <w:iCs/>
        </w:rPr>
        <w:t>phum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sóc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tổ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dân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phố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khu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phố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khối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phố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tương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đương</w:t>
      </w:r>
      <w:proofErr w:type="spellEnd"/>
      <w:r>
        <w:rPr>
          <w:i/>
          <w:iCs/>
        </w:rPr>
        <w:t xml:space="preserve">; </w:t>
      </w:r>
      <w:proofErr w:type="spellStart"/>
      <w:r>
        <w:rPr>
          <w:i/>
          <w:iCs/>
        </w:rPr>
        <w:t>xã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phường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thị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trấn</w:t>
      </w:r>
      <w:proofErr w:type="spellEnd"/>
      <w:r>
        <w:rPr>
          <w:i/>
          <w:iCs/>
        </w:rPr>
        <w:t xml:space="preserve">; </w:t>
      </w:r>
      <w:proofErr w:type="spellStart"/>
      <w:r>
        <w:rPr>
          <w:i/>
          <w:iCs/>
        </w:rPr>
        <w:t>quận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huyện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thị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xã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thành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phố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thuộc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tỉnh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thành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phố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thuộc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thành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phố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trực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thuộc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trung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ương</w:t>
      </w:r>
      <w:proofErr w:type="spellEnd"/>
      <w:r>
        <w:rPr>
          <w:i/>
          <w:iCs/>
        </w:rPr>
        <w:t xml:space="preserve">; </w:t>
      </w:r>
      <w:proofErr w:type="spellStart"/>
      <w:r>
        <w:rPr>
          <w:i/>
          <w:iCs/>
        </w:rPr>
        <w:t>tỉnh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thành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phố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trực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thuộc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trung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ương</w:t>
      </w:r>
      <w:proofErr w:type="spellEnd"/>
      <w:r>
        <w:rPr>
          <w:i/>
          <w:iCs/>
        </w:rPr>
        <w:t>)</w:t>
      </w:r>
    </w:p>
    <w:p w:rsidR="008A52CD" w:rsidRDefault="008A52CD" w:rsidP="008A52CD">
      <w:pPr>
        <w:spacing w:before="120" w:after="280" w:afterAutospacing="1"/>
      </w:pP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….. </w:t>
      </w:r>
      <w:proofErr w:type="spellStart"/>
      <w:proofErr w:type="gramStart"/>
      <w:r>
        <w:t>tháng</w:t>
      </w:r>
      <w:proofErr w:type="spellEnd"/>
      <w:r>
        <w:t>.…..</w:t>
      </w:r>
      <w:proofErr w:type="gramEnd"/>
      <w:r>
        <w:t xml:space="preserve"> </w:t>
      </w:r>
      <w:proofErr w:type="spellStart"/>
      <w:proofErr w:type="gramStart"/>
      <w:r>
        <w:t>năm</w:t>
      </w:r>
      <w:proofErr w:type="spellEnd"/>
      <w:proofErr w:type="gramEnd"/>
      <w:r>
        <w:t xml:space="preserve">.....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. </w:t>
      </w:r>
      <w:r>
        <w:rPr>
          <w:b/>
          <w:bCs/>
          <w:vertAlign w:val="superscript"/>
        </w:rPr>
        <w:t>6</w:t>
      </w:r>
      <w:r>
        <w:t>/</w:t>
      </w:r>
    </w:p>
    <w:p w:rsidR="008A52CD" w:rsidRDefault="008A52CD" w:rsidP="008A52CD">
      <w:pPr>
        <w:spacing w:before="120" w:after="280" w:afterAutospacing="1"/>
      </w:pP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proofErr w:type="gramStart"/>
      <w:r>
        <w:t>thư</w:t>
      </w:r>
      <w:proofErr w:type="spellEnd"/>
      <w:proofErr w:type="gramEnd"/>
      <w:r>
        <w:t xml:space="preserve"> </w:t>
      </w:r>
      <w:proofErr w:type="spellStart"/>
      <w:r>
        <w:t>viện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…………………. </w:t>
      </w:r>
      <w:proofErr w:type="spellStart"/>
      <w:r>
        <w:t>và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số</w:t>
      </w:r>
      <w:proofErr w:type="spellEnd"/>
      <w:r>
        <w:t>………………………….</w:t>
      </w:r>
      <w:r>
        <w:rPr>
          <w:b/>
          <w:bCs/>
          <w:vertAlign w:val="superscript"/>
        </w:rPr>
        <w:t>7</w:t>
      </w:r>
      <w:r>
        <w:rPr>
          <w:b/>
          <w:bCs/>
        </w:rPr>
        <w:t xml:space="preserve"> </w:t>
      </w:r>
      <w:proofErr w:type="spellStart"/>
      <w:r>
        <w:t>ngày</w:t>
      </w:r>
      <w:proofErr w:type="spellEnd"/>
      <w:r>
        <w:t xml:space="preserve">…. </w:t>
      </w:r>
      <w:proofErr w:type="spellStart"/>
      <w:r>
        <w:t>tháng</w:t>
      </w:r>
      <w:proofErr w:type="spellEnd"/>
      <w:r>
        <w:t xml:space="preserve">…. </w:t>
      </w:r>
      <w:proofErr w:type="spellStart"/>
      <w:r>
        <w:t>năm</w:t>
      </w:r>
      <w:proofErr w:type="spellEnd"/>
      <w:r>
        <w:t xml:space="preserve">…… </w:t>
      </w:r>
      <w:proofErr w:type="spellStart"/>
      <w:r>
        <w:t>của</w:t>
      </w:r>
      <w:proofErr w:type="spellEnd"/>
      <w:r>
        <w:t>...................................</w:t>
      </w:r>
    </w:p>
    <w:p w:rsidR="008A52CD" w:rsidRDefault="008A52CD" w:rsidP="008A52CD">
      <w:pPr>
        <w:spacing w:before="120" w:after="280" w:afterAutospacing="1"/>
      </w:pPr>
      <w:proofErr w:type="spellStart"/>
      <w:proofErr w:type="gramStart"/>
      <w:r>
        <w:rPr>
          <w:b/>
          <w:bCs/>
        </w:rPr>
        <w:t>sẽ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chấm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dứt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hoạt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động</w:t>
      </w:r>
      <w:proofErr w:type="spellEnd"/>
      <w:r>
        <w:rPr>
          <w:b/>
          <w:bCs/>
        </w:rP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ngày</w:t>
      </w:r>
      <w:proofErr w:type="spellEnd"/>
      <w:r>
        <w:t>……</w:t>
      </w:r>
      <w:proofErr w:type="spellStart"/>
      <w:r>
        <w:t>tháng</w:t>
      </w:r>
      <w:proofErr w:type="spellEnd"/>
      <w:r>
        <w:t xml:space="preserve">…… </w:t>
      </w:r>
      <w:proofErr w:type="spellStart"/>
      <w:r>
        <w:t>năm</w:t>
      </w:r>
      <w:proofErr w:type="spellEnd"/>
      <w:r>
        <w:t>…..</w:t>
      </w:r>
    </w:p>
    <w:p w:rsidR="008A52CD" w:rsidRDefault="008A52CD" w:rsidP="008A52CD">
      <w:pPr>
        <w:spacing w:before="120" w:after="280" w:afterAutospacing="1"/>
      </w:pPr>
      <w:proofErr w:type="spellStart"/>
      <w:r>
        <w:t>Lý</w:t>
      </w:r>
      <w:proofErr w:type="spellEnd"/>
      <w:r>
        <w:t xml:space="preserve"> do </w:t>
      </w:r>
      <w:proofErr w:type="spellStart"/>
      <w:r>
        <w:t>chấm</w:t>
      </w:r>
      <w:proofErr w:type="spellEnd"/>
      <w:r>
        <w:t xml:space="preserve"> </w:t>
      </w:r>
      <w:proofErr w:type="spellStart"/>
      <w:r>
        <w:t>dứt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>:</w:t>
      </w:r>
    </w:p>
    <w:p w:rsidR="008A52CD" w:rsidRDefault="008A52CD" w:rsidP="008A52CD">
      <w:pPr>
        <w:spacing w:before="120" w:after="280" w:afterAutospacing="1"/>
      </w:pPr>
      <w:r>
        <w:t>.................................................................................................................................</w:t>
      </w:r>
    </w:p>
    <w:p w:rsidR="008A52CD" w:rsidRDefault="008A52CD" w:rsidP="008A52CD">
      <w:pPr>
        <w:spacing w:before="120" w:after="280" w:afterAutospacing="1"/>
      </w:pPr>
      <w:r>
        <w:t>.................................................................................................................................</w:t>
      </w:r>
    </w:p>
    <w:p w:rsidR="008A52CD" w:rsidRDefault="008A52CD" w:rsidP="008A52CD">
      <w:pPr>
        <w:spacing w:before="120" w:after="280" w:afterAutospacing="1"/>
      </w:pPr>
      <w:r>
        <w:t>.................................................................................................................................</w:t>
      </w:r>
    </w:p>
    <w:p w:rsidR="008A52CD" w:rsidRDefault="008A52CD" w:rsidP="008A52CD">
      <w:pPr>
        <w:spacing w:before="120" w:after="280" w:afterAutospacing="1"/>
      </w:pPr>
      <w:proofErr w:type="spellStart"/>
      <w:r>
        <w:rPr>
          <w:i/>
          <w:iCs/>
        </w:rPr>
        <w:t>Hồ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sơ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kèm</w:t>
      </w:r>
      <w:proofErr w:type="spell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theo</w:t>
      </w:r>
      <w:proofErr w:type="spellEnd"/>
      <w:proofErr w:type="gramEnd"/>
      <w:r>
        <w:rPr>
          <w:i/>
          <w:iCs/>
        </w:rPr>
        <w:t>:</w:t>
      </w:r>
    </w:p>
    <w:p w:rsidR="008A52CD" w:rsidRDefault="008A52CD" w:rsidP="008A52CD">
      <w:pPr>
        <w:spacing w:before="120" w:after="280" w:afterAutospacing="1"/>
      </w:pPr>
      <w:r>
        <w:t xml:space="preserve">1.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>/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proofErr w:type="gramStart"/>
      <w:r>
        <w:t>thư</w:t>
      </w:r>
      <w:proofErr w:type="spellEnd"/>
      <w:proofErr w:type="gramEnd"/>
      <w:r>
        <w:t xml:space="preserve"> </w:t>
      </w:r>
      <w:proofErr w:type="spellStart"/>
      <w:r>
        <w:t>viện</w:t>
      </w:r>
      <w:proofErr w:type="spellEnd"/>
      <w:r>
        <w:t>.</w:t>
      </w:r>
    </w:p>
    <w:p w:rsidR="008A52CD" w:rsidRDefault="008A52CD" w:rsidP="008A52CD">
      <w:pPr>
        <w:spacing w:before="120" w:after="280" w:afterAutospacing="1"/>
      </w:pPr>
      <w:r>
        <w:t xml:space="preserve">2.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proofErr w:type="gramStart"/>
      <w:r>
        <w:t>thư</w:t>
      </w:r>
      <w:proofErr w:type="spellEnd"/>
      <w:proofErr w:type="gramEnd"/>
      <w:r>
        <w:t xml:space="preserve"> </w:t>
      </w:r>
      <w:proofErr w:type="spellStart"/>
      <w:r>
        <w:t>viện</w:t>
      </w:r>
      <w:proofErr w:type="spellEnd"/>
      <w:r>
        <w:t xml:space="preserve"> (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viện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lập</w:t>
      </w:r>
      <w:proofErr w:type="spellEnd"/>
      <w:r>
        <w:t>);</w:t>
      </w:r>
    </w:p>
    <w:p w:rsidR="008A52CD" w:rsidRDefault="008A52CD" w:rsidP="008A52CD">
      <w:pPr>
        <w:spacing w:before="120" w:after="280" w:afterAutospacing="1"/>
      </w:pPr>
      <w:r>
        <w:lastRenderedPageBreak/>
        <w:t xml:space="preserve">3.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proofErr w:type="gramStart"/>
      <w:r>
        <w:t>thư</w:t>
      </w:r>
      <w:proofErr w:type="spellEnd"/>
      <w:proofErr w:type="gramEnd"/>
      <w:r>
        <w:t xml:space="preserve"> </w:t>
      </w:r>
      <w:proofErr w:type="spellStart"/>
      <w:r>
        <w:t>viện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phê</w:t>
      </w:r>
      <w:proofErr w:type="spellEnd"/>
      <w:r>
        <w:t xml:space="preserve"> duyệt</w:t>
      </w:r>
      <w:r>
        <w:rPr>
          <w:b/>
          <w:bCs/>
          <w:vertAlign w:val="superscript"/>
        </w:rPr>
        <w:t>6</w:t>
      </w:r>
      <w:r>
        <w:t>/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</w:t>
      </w:r>
      <w:r>
        <w:rPr>
          <w:b/>
          <w:bCs/>
          <w:vertAlign w:val="superscript"/>
        </w:rPr>
        <w:t>7</w:t>
      </w:r>
      <w:r>
        <w:t>.</w:t>
      </w:r>
    </w:p>
    <w:p w:rsidR="008A52CD" w:rsidRDefault="008A52CD" w:rsidP="008A52CD">
      <w:pPr>
        <w:spacing w:before="120" w:after="280" w:afterAutospacing="1"/>
      </w:pPr>
      <w:r>
        <w:t xml:space="preserve">Theo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proofErr w:type="gramStart"/>
      <w:r>
        <w:t>viện</w:t>
      </w:r>
      <w:proofErr w:type="spellEnd"/>
      <w:r>
        <w:t>, ............</w:t>
      </w:r>
      <w:r>
        <w:rPr>
          <w:b/>
          <w:bCs/>
          <w:vertAlign w:val="superscript"/>
        </w:rPr>
        <w:t>5</w:t>
      </w:r>
      <w:proofErr w:type="gramEnd"/>
      <w:r>
        <w:rPr>
          <w:b/>
          <w:bCs/>
          <w:vertAlign w:val="superscript"/>
        </w:rPr>
        <w:t xml:space="preserve"> </w:t>
      </w:r>
      <w:proofErr w:type="spellStart"/>
      <w:r>
        <w:t>trân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>./.</w:t>
      </w:r>
    </w:p>
    <w:p w:rsidR="008A52CD" w:rsidRDefault="008A52CD" w:rsidP="008A52CD">
      <w:pPr>
        <w:spacing w:before="120" w:after="280" w:afterAutospacing="1"/>
      </w:pPr>
      <w:r>
        <w:t> </w:t>
      </w:r>
    </w:p>
    <w:p w:rsidR="008A52CD" w:rsidRDefault="008A52CD" w:rsidP="008A52CD">
      <w:pPr>
        <w:spacing w:before="120" w:after="280" w:afterAutospacing="1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5"/>
        <w:gridCol w:w="5335"/>
      </w:tblGrid>
      <w:tr w:rsidR="008A52CD" w:rsidTr="00B94E96">
        <w:tc>
          <w:tcPr>
            <w:tcW w:w="215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2CD" w:rsidRDefault="008A52CD" w:rsidP="00B94E9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2CD" w:rsidRDefault="008A52CD" w:rsidP="00B94E96">
            <w:pPr>
              <w:spacing w:before="120"/>
              <w:jc w:val="center"/>
            </w:pPr>
            <w:r>
              <w:rPr>
                <w:b/>
                <w:bCs/>
              </w:rPr>
              <w:t>CƠ QUAN THÀNH LẬP THƯ VIỆN/ NGƯỜI ĐẠI DIỆN THEO PHÁP LUẬT CỦA THƯ VIỆN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Ký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ghi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họ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tên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đóng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dấu</w:t>
            </w:r>
            <w:proofErr w:type="spellEnd"/>
            <w:r>
              <w:rPr>
                <w:i/>
                <w:iCs/>
              </w:rPr>
              <w:t xml:space="preserve"> – </w:t>
            </w:r>
            <w:proofErr w:type="spellStart"/>
            <w:r>
              <w:rPr>
                <w:i/>
                <w:iCs/>
              </w:rPr>
              <w:t>nếu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có</w:t>
            </w:r>
            <w:proofErr w:type="spellEnd"/>
            <w:r>
              <w:rPr>
                <w:i/>
                <w:iCs/>
              </w:rPr>
              <w:t>)</w:t>
            </w:r>
          </w:p>
        </w:tc>
      </w:tr>
    </w:tbl>
    <w:p w:rsidR="008A52CD" w:rsidRDefault="008A52CD" w:rsidP="008A52CD">
      <w:pPr>
        <w:spacing w:before="120" w:after="280" w:afterAutospacing="1"/>
      </w:pPr>
      <w:r>
        <w:rPr>
          <w:i/>
          <w:iCs/>
        </w:rPr>
        <w:t> </w:t>
      </w:r>
    </w:p>
    <w:p w:rsidR="008A52CD" w:rsidRDefault="008A52CD" w:rsidP="008A52CD">
      <w:pPr>
        <w:spacing w:before="120" w:after="280" w:afterAutospacing="1"/>
      </w:pPr>
      <w:r>
        <w:rPr>
          <w:vertAlign w:val="superscript"/>
        </w:rPr>
        <w:t xml:space="preserve">1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,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proofErr w:type="gramStart"/>
      <w:r>
        <w:t>thư</w:t>
      </w:r>
      <w:proofErr w:type="spellEnd"/>
      <w:proofErr w:type="gramEnd"/>
      <w:r>
        <w:t xml:space="preserve"> </w:t>
      </w:r>
      <w:proofErr w:type="spellStart"/>
      <w:r>
        <w:t>viện</w:t>
      </w:r>
      <w:proofErr w:type="spellEnd"/>
      <w:r>
        <w:t xml:space="preserve">;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viện</w:t>
      </w:r>
      <w:proofErr w:type="spellEnd"/>
      <w:r>
        <w:t>.</w:t>
      </w:r>
    </w:p>
    <w:p w:rsidR="008A52CD" w:rsidRDefault="008A52CD" w:rsidP="008A52CD">
      <w:pPr>
        <w:spacing w:before="120" w:after="280" w:afterAutospacing="1"/>
      </w:pPr>
      <w:r>
        <w:rPr>
          <w:vertAlign w:val="superscript"/>
        </w:rPr>
        <w:t xml:space="preserve">2 </w:t>
      </w:r>
      <w:proofErr w:type="spellStart"/>
      <w:r>
        <w:t>Áp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proofErr w:type="gramStart"/>
      <w:r>
        <w:t>thư</w:t>
      </w:r>
      <w:proofErr w:type="spellEnd"/>
      <w:proofErr w:type="gramEnd"/>
      <w:r>
        <w:t xml:space="preserve"> </w:t>
      </w:r>
      <w:proofErr w:type="spellStart"/>
      <w:r>
        <w:t>viện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lập</w:t>
      </w:r>
      <w:proofErr w:type="spellEnd"/>
      <w:r>
        <w:t>.</w:t>
      </w:r>
    </w:p>
    <w:p w:rsidR="008A52CD" w:rsidRDefault="008A52CD" w:rsidP="008A52CD">
      <w:pPr>
        <w:spacing w:before="120" w:after="280" w:afterAutospacing="1"/>
      </w:pPr>
      <w:r>
        <w:rPr>
          <w:vertAlign w:val="superscript"/>
        </w:rPr>
        <w:t xml:space="preserve">3 </w:t>
      </w:r>
      <w:proofErr w:type="spellStart"/>
      <w:r>
        <w:t>Áp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chấm</w:t>
      </w:r>
      <w:proofErr w:type="spellEnd"/>
      <w:r>
        <w:t xml:space="preserve"> </w:t>
      </w:r>
      <w:proofErr w:type="spellStart"/>
      <w:r>
        <w:t>dứt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viện</w:t>
      </w:r>
      <w:proofErr w:type="spellEnd"/>
      <w:r>
        <w:t xml:space="preserve">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,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viện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,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viện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,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Nam; </w:t>
      </w:r>
      <w:proofErr w:type="spellStart"/>
      <w:r>
        <w:t>chấm</w:t>
      </w:r>
      <w:proofErr w:type="spellEnd"/>
      <w:r>
        <w:t xml:space="preserve"> </w:t>
      </w:r>
      <w:proofErr w:type="spellStart"/>
      <w:r>
        <w:t>dứt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viện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khác</w:t>
      </w:r>
      <w:proofErr w:type="spellEnd"/>
      <w:r>
        <w:t>.</w:t>
      </w:r>
    </w:p>
    <w:p w:rsidR="008A52CD" w:rsidRDefault="008A52CD" w:rsidP="008A52CD">
      <w:pPr>
        <w:spacing w:before="120" w:after="280" w:afterAutospacing="1"/>
      </w:pPr>
      <w:r>
        <w:rPr>
          <w:vertAlign w:val="superscript"/>
        </w:rPr>
        <w:t xml:space="preserve">4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23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viện</w:t>
      </w:r>
      <w:proofErr w:type="spellEnd"/>
      <w:r>
        <w:t>.</w:t>
      </w:r>
    </w:p>
    <w:p w:rsidR="008A52CD" w:rsidRDefault="008A52CD" w:rsidP="008A52CD">
      <w:pPr>
        <w:spacing w:before="120" w:after="280" w:afterAutospacing="1"/>
      </w:pPr>
      <w:r>
        <w:rPr>
          <w:vertAlign w:val="superscript"/>
        </w:rPr>
        <w:t xml:space="preserve">5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,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,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proofErr w:type="gramStart"/>
      <w:r>
        <w:t>thư</w:t>
      </w:r>
      <w:proofErr w:type="spellEnd"/>
      <w:proofErr w:type="gramEnd"/>
      <w:r>
        <w:t xml:space="preserve"> </w:t>
      </w:r>
      <w:proofErr w:type="spellStart"/>
      <w:r>
        <w:t>viện</w:t>
      </w:r>
      <w:proofErr w:type="spellEnd"/>
      <w:r>
        <w:t>.</w:t>
      </w:r>
    </w:p>
    <w:p w:rsidR="008A52CD" w:rsidRDefault="008A52CD" w:rsidP="008A52CD">
      <w:pPr>
        <w:spacing w:before="120" w:after="280" w:afterAutospacing="1"/>
      </w:pPr>
      <w:r>
        <w:rPr>
          <w:vertAlign w:val="superscript"/>
        </w:rPr>
        <w:t xml:space="preserve">6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proofErr w:type="gramStart"/>
      <w:r>
        <w:t>thư</w:t>
      </w:r>
      <w:proofErr w:type="spellEnd"/>
      <w:proofErr w:type="gramEnd"/>
      <w:r>
        <w:t xml:space="preserve"> </w:t>
      </w:r>
      <w:proofErr w:type="spellStart"/>
      <w:r>
        <w:t>viện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,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,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,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>.</w:t>
      </w:r>
    </w:p>
    <w:p w:rsidR="008A52CD" w:rsidRDefault="008A52CD" w:rsidP="008A52CD">
      <w:pPr>
        <w:spacing w:before="120" w:after="280" w:afterAutospacing="1"/>
      </w:pPr>
      <w:r>
        <w:rPr>
          <w:vertAlign w:val="superscript"/>
        </w:rPr>
        <w:t xml:space="preserve">7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proofErr w:type="gramStart"/>
      <w:r>
        <w:t>thư</w:t>
      </w:r>
      <w:proofErr w:type="spellEnd"/>
      <w:proofErr w:type="gramEnd"/>
      <w:r>
        <w:t xml:space="preserve"> </w:t>
      </w:r>
      <w:proofErr w:type="spellStart"/>
      <w:r>
        <w:t>viện</w:t>
      </w:r>
      <w:proofErr w:type="spellEnd"/>
      <w:r>
        <w:t xml:space="preserve">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,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viện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,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viện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,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Nam.</w:t>
      </w:r>
    </w:p>
    <w:p w:rsidR="00661E53" w:rsidRDefault="008A52CD">
      <w:bookmarkStart w:id="0" w:name="_GoBack"/>
      <w:bookmarkEnd w:id="0"/>
    </w:p>
    <w:sectPr w:rsidR="00661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CD"/>
    <w:rsid w:val="00335558"/>
    <w:rsid w:val="008A52CD"/>
    <w:rsid w:val="00BB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EEC6B1-6053-429F-BDAF-AB9CE04C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1</cp:revision>
  <dcterms:created xsi:type="dcterms:W3CDTF">2020-05-25T02:35:00Z</dcterms:created>
  <dcterms:modified xsi:type="dcterms:W3CDTF">2020-05-25T02:36:00Z</dcterms:modified>
</cp:coreProperties>
</file>