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24" w:rsidRPr="00424C24" w:rsidRDefault="00424C24" w:rsidP="00424C24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color w:val="222222"/>
          <w:sz w:val="22"/>
          <w:szCs w:val="22"/>
        </w:rPr>
      </w:pPr>
      <w:proofErr w:type="spellStart"/>
      <w:r w:rsidRPr="00424C24">
        <w:rPr>
          <w:rFonts w:ascii="Arial" w:eastAsia="Times New Roman" w:hAnsi="Arial"/>
          <w:b/>
          <w:bCs/>
          <w:color w:val="222222"/>
          <w:sz w:val="20"/>
          <w:szCs w:val="20"/>
        </w:rPr>
        <w:t>Mẫu</w:t>
      </w:r>
      <w:proofErr w:type="spellEnd"/>
      <w:r w:rsidRPr="00424C24">
        <w:rPr>
          <w:rFonts w:ascii="Arial" w:eastAsia="Times New Roman" w:hAnsi="Arial"/>
          <w:b/>
          <w:bCs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b/>
          <w:bCs/>
          <w:color w:val="222222"/>
          <w:sz w:val="20"/>
          <w:szCs w:val="20"/>
        </w:rPr>
        <w:t>số</w:t>
      </w:r>
      <w:proofErr w:type="spellEnd"/>
      <w:r w:rsidRPr="00424C24">
        <w:rPr>
          <w:rFonts w:ascii="Arial" w:eastAsia="Times New Roman" w:hAnsi="Arial"/>
          <w:b/>
          <w:bCs/>
          <w:color w:val="222222"/>
          <w:sz w:val="20"/>
          <w:szCs w:val="20"/>
        </w:rPr>
        <w:t xml:space="preserve"> 13/PLI</w:t>
      </w:r>
    </w:p>
    <w:p w:rsidR="00424C24" w:rsidRPr="00424C24" w:rsidRDefault="00424C24" w:rsidP="00424C24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424C24">
        <w:rPr>
          <w:rFonts w:ascii="Arial" w:eastAsia="Times New Roman" w:hAnsi="Arial"/>
          <w:color w:val="222222"/>
          <w:sz w:val="22"/>
          <w:szCs w:val="22"/>
        </w:rPr>
        <w:t> </w:t>
      </w:r>
    </w:p>
    <w:tbl>
      <w:tblPr>
        <w:tblW w:w="10928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90"/>
        <w:gridCol w:w="6138"/>
      </w:tblGrid>
      <w:tr w:rsidR="00424C24" w:rsidRPr="00424C24" w:rsidTr="00424C24">
        <w:trPr>
          <w:trHeight w:val="734"/>
          <w:jc w:val="center"/>
        </w:trPr>
        <w:tc>
          <w:tcPr>
            <w:tcW w:w="35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24" w:rsidRPr="00424C24" w:rsidRDefault="00424C24" w:rsidP="00424C24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gramStart"/>
            <w:r w:rsidRPr="00424C24">
              <w:rPr>
                <w:rFonts w:ascii="Arial" w:eastAsia="Times New Roman" w:hAnsi="Arial"/>
                <w:color w:val="222222"/>
                <w:sz w:val="20"/>
                <w:szCs w:val="20"/>
              </w:rPr>
              <w:t>...........(</w:t>
            </w:r>
            <w:proofErr w:type="gramEnd"/>
            <w:r w:rsidRPr="00424C24">
              <w:rPr>
                <w:rFonts w:ascii="Arial" w:eastAsia="Times New Roman" w:hAnsi="Arial"/>
                <w:color w:val="222222"/>
                <w:sz w:val="20"/>
                <w:szCs w:val="20"/>
              </w:rPr>
              <w:t>1)...........</w:t>
            </w:r>
            <w:r w:rsidRPr="00424C24">
              <w:rPr>
                <w:rFonts w:ascii="Arial" w:eastAsia="Times New Roman" w:hAnsi="Arial"/>
                <w:color w:val="222222"/>
                <w:sz w:val="20"/>
                <w:szCs w:val="20"/>
              </w:rPr>
              <w:br/>
            </w:r>
            <w:r w:rsidRPr="00424C24">
              <w:rPr>
                <w:rFonts w:ascii="Arial" w:eastAsia="Times New Roman" w:hAnsi="Arial"/>
                <w:color w:val="222222"/>
                <w:sz w:val="20"/>
                <w:szCs w:val="20"/>
                <w:vertAlign w:val="superscript"/>
              </w:rPr>
              <w:t>_______</w:t>
            </w:r>
          </w:p>
          <w:p w:rsidR="00424C24" w:rsidRPr="00424C24" w:rsidRDefault="00424C24" w:rsidP="00424C24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424C24">
              <w:rPr>
                <w:rFonts w:ascii="Arial" w:eastAsia="Times New Roman" w:hAnsi="Arial"/>
                <w:color w:val="222222"/>
                <w:sz w:val="20"/>
                <w:szCs w:val="20"/>
              </w:rPr>
              <w:t>Số</w:t>
            </w:r>
            <w:proofErr w:type="spellEnd"/>
            <w:r w:rsidRPr="00424C24">
              <w:rPr>
                <w:rFonts w:ascii="Arial" w:eastAsia="Times New Roman" w:hAnsi="Arial"/>
                <w:color w:val="222222"/>
                <w:sz w:val="20"/>
                <w:szCs w:val="20"/>
              </w:rPr>
              <w:t>: .................</w:t>
            </w:r>
          </w:p>
        </w:tc>
        <w:tc>
          <w:tcPr>
            <w:tcW w:w="45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24" w:rsidRPr="00424C24" w:rsidRDefault="00424C24" w:rsidP="00424C24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424C24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CỘNG HÒA XÃ HỘI CHỦ NGHĨA VIỆT NAM</w:t>
            </w:r>
            <w:r w:rsidRPr="00424C24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br/>
            </w:r>
            <w:proofErr w:type="spellStart"/>
            <w:r w:rsidRPr="00424C24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Độc</w:t>
            </w:r>
            <w:proofErr w:type="spellEnd"/>
            <w:r w:rsidRPr="00424C24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24C24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lập</w:t>
            </w:r>
            <w:proofErr w:type="spellEnd"/>
            <w:r w:rsidRPr="00424C24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- </w:t>
            </w:r>
            <w:proofErr w:type="spellStart"/>
            <w:r w:rsidRPr="00424C24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Tự</w:t>
            </w:r>
            <w:proofErr w:type="spellEnd"/>
            <w:r w:rsidRPr="00424C24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do - </w:t>
            </w:r>
            <w:proofErr w:type="spellStart"/>
            <w:r w:rsidRPr="00424C24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Hạnh</w:t>
            </w:r>
            <w:proofErr w:type="spellEnd"/>
            <w:r w:rsidRPr="00424C24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24C24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phúc</w:t>
            </w:r>
            <w:proofErr w:type="spellEnd"/>
            <w:r w:rsidRPr="00424C24">
              <w:rPr>
                <w:rFonts w:ascii="Arial" w:eastAsia="Times New Roman" w:hAnsi="Arial"/>
                <w:color w:val="222222"/>
                <w:sz w:val="22"/>
                <w:szCs w:val="22"/>
              </w:rPr>
              <w:br/>
            </w:r>
            <w:r w:rsidRPr="00424C24">
              <w:rPr>
                <w:rFonts w:ascii="Arial" w:eastAsia="Times New Roman" w:hAnsi="Arial"/>
                <w:color w:val="222222"/>
                <w:sz w:val="20"/>
                <w:szCs w:val="20"/>
                <w:vertAlign w:val="superscript"/>
              </w:rPr>
              <w:t>_______________________</w:t>
            </w:r>
          </w:p>
          <w:p w:rsidR="00424C24" w:rsidRPr="00424C24" w:rsidRDefault="00424C24" w:rsidP="00424C24">
            <w:pPr>
              <w:spacing w:after="0" w:line="240" w:lineRule="auto"/>
              <w:jc w:val="right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424C24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......, </w:t>
            </w:r>
            <w:proofErr w:type="spellStart"/>
            <w:proofErr w:type="gramStart"/>
            <w:r w:rsidRPr="00424C24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ngày</w:t>
            </w:r>
            <w:proofErr w:type="spellEnd"/>
            <w:r w:rsidRPr="00424C24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.....</w:t>
            </w:r>
            <w:proofErr w:type="gramEnd"/>
            <w:r w:rsidRPr="00424C24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24C24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tháng</w:t>
            </w:r>
            <w:proofErr w:type="spellEnd"/>
            <w:r w:rsidRPr="00424C24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.....</w:t>
            </w:r>
            <w:proofErr w:type="gramEnd"/>
            <w:r w:rsidRPr="00424C24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24C24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năm</w:t>
            </w:r>
            <w:proofErr w:type="spellEnd"/>
            <w:r w:rsidRPr="00424C24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.......</w:t>
            </w:r>
            <w:proofErr w:type="gramEnd"/>
          </w:p>
        </w:tc>
      </w:tr>
    </w:tbl>
    <w:p w:rsidR="00424C24" w:rsidRPr="00424C24" w:rsidRDefault="00424C24" w:rsidP="00424C24">
      <w:pPr>
        <w:shd w:val="clear" w:color="auto" w:fill="FFFFFF"/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424C24">
        <w:rPr>
          <w:rFonts w:ascii="Arial" w:eastAsia="Times New Roman" w:hAnsi="Arial"/>
          <w:sz w:val="22"/>
          <w:szCs w:val="22"/>
        </w:rPr>
        <w:t> </w:t>
      </w:r>
    </w:p>
    <w:p w:rsidR="00424C24" w:rsidRPr="00424C24" w:rsidRDefault="00424C24" w:rsidP="00424C24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424C24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424C24" w:rsidRPr="00424C24" w:rsidRDefault="00424C24" w:rsidP="00424C24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424C24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424C24" w:rsidRPr="00424C24" w:rsidRDefault="00424C24" w:rsidP="00424C24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424C24">
        <w:rPr>
          <w:rFonts w:ascii="Arial" w:eastAsia="Times New Roman" w:hAnsi="Arial"/>
          <w:b/>
          <w:bCs/>
          <w:color w:val="222222"/>
          <w:sz w:val="20"/>
          <w:szCs w:val="20"/>
        </w:rPr>
        <w:t>QUYẾT ĐỊNH</w:t>
      </w:r>
    </w:p>
    <w:p w:rsidR="00424C24" w:rsidRPr="00424C24" w:rsidRDefault="00424C24" w:rsidP="00424C24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proofErr w:type="spellStart"/>
      <w:r w:rsidRPr="00424C24">
        <w:rPr>
          <w:rFonts w:ascii="Arial" w:eastAsia="Times New Roman" w:hAnsi="Arial"/>
          <w:b/>
          <w:bCs/>
          <w:color w:val="222222"/>
          <w:sz w:val="20"/>
          <w:szCs w:val="20"/>
        </w:rPr>
        <w:t>Về</w:t>
      </w:r>
      <w:proofErr w:type="spellEnd"/>
      <w:r w:rsidRPr="00424C24">
        <w:rPr>
          <w:rFonts w:ascii="Arial" w:eastAsia="Times New Roman" w:hAnsi="Arial"/>
          <w:b/>
          <w:bCs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b/>
          <w:bCs/>
          <w:color w:val="222222"/>
          <w:sz w:val="20"/>
          <w:szCs w:val="20"/>
        </w:rPr>
        <w:t>việc</w:t>
      </w:r>
      <w:proofErr w:type="spellEnd"/>
      <w:r w:rsidRPr="00424C24">
        <w:rPr>
          <w:rFonts w:ascii="Arial" w:eastAsia="Times New Roman" w:hAnsi="Arial"/>
          <w:b/>
          <w:bCs/>
          <w:color w:val="222222"/>
          <w:sz w:val="20"/>
          <w:szCs w:val="20"/>
        </w:rPr>
        <w:t xml:space="preserve"> </w:t>
      </w:r>
      <w:proofErr w:type="spellStart"/>
      <w:proofErr w:type="gramStart"/>
      <w:r w:rsidRPr="00424C24">
        <w:rPr>
          <w:rFonts w:ascii="Arial" w:eastAsia="Times New Roman" w:hAnsi="Arial"/>
          <w:b/>
          <w:bCs/>
          <w:color w:val="222222"/>
          <w:sz w:val="20"/>
          <w:szCs w:val="20"/>
        </w:rPr>
        <w:t>thu</w:t>
      </w:r>
      <w:proofErr w:type="spellEnd"/>
      <w:proofErr w:type="gramEnd"/>
      <w:r w:rsidRPr="00424C24">
        <w:rPr>
          <w:rFonts w:ascii="Arial" w:eastAsia="Times New Roman" w:hAnsi="Arial"/>
          <w:b/>
          <w:bCs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b/>
          <w:bCs/>
          <w:color w:val="222222"/>
          <w:sz w:val="20"/>
          <w:szCs w:val="20"/>
        </w:rPr>
        <w:t>hồi</w:t>
      </w:r>
      <w:proofErr w:type="spellEnd"/>
      <w:r w:rsidRPr="00424C24">
        <w:rPr>
          <w:rFonts w:ascii="Arial" w:eastAsia="Times New Roman" w:hAnsi="Arial"/>
          <w:b/>
          <w:bCs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b/>
          <w:bCs/>
          <w:color w:val="222222"/>
          <w:sz w:val="20"/>
          <w:szCs w:val="20"/>
        </w:rPr>
        <w:t>giấy</w:t>
      </w:r>
      <w:proofErr w:type="spellEnd"/>
      <w:r w:rsidRPr="00424C24">
        <w:rPr>
          <w:rFonts w:ascii="Arial" w:eastAsia="Times New Roman" w:hAnsi="Arial"/>
          <w:b/>
          <w:bCs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b/>
          <w:bCs/>
          <w:color w:val="222222"/>
          <w:sz w:val="20"/>
          <w:szCs w:val="20"/>
        </w:rPr>
        <w:t>phép</w:t>
      </w:r>
      <w:proofErr w:type="spellEnd"/>
      <w:r w:rsidRPr="00424C24">
        <w:rPr>
          <w:rFonts w:ascii="Arial" w:eastAsia="Times New Roman" w:hAnsi="Arial"/>
          <w:b/>
          <w:bCs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b/>
          <w:bCs/>
          <w:color w:val="222222"/>
          <w:sz w:val="20"/>
          <w:szCs w:val="20"/>
        </w:rPr>
        <w:t>lao</w:t>
      </w:r>
      <w:proofErr w:type="spellEnd"/>
      <w:r w:rsidRPr="00424C24">
        <w:rPr>
          <w:rFonts w:ascii="Arial" w:eastAsia="Times New Roman" w:hAnsi="Arial"/>
          <w:b/>
          <w:bCs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b/>
          <w:bCs/>
          <w:color w:val="222222"/>
          <w:sz w:val="20"/>
          <w:szCs w:val="20"/>
        </w:rPr>
        <w:t>động</w:t>
      </w:r>
      <w:proofErr w:type="spellEnd"/>
      <w:r w:rsidRPr="00424C24">
        <w:rPr>
          <w:rFonts w:ascii="Arial" w:eastAsia="Times New Roman" w:hAnsi="Arial"/>
          <w:b/>
          <w:bCs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b/>
          <w:bCs/>
          <w:color w:val="222222"/>
          <w:sz w:val="20"/>
          <w:szCs w:val="20"/>
        </w:rPr>
        <w:t>của</w:t>
      </w:r>
      <w:proofErr w:type="spellEnd"/>
      <w:r w:rsidRPr="00424C24">
        <w:rPr>
          <w:rFonts w:ascii="Arial" w:eastAsia="Times New Roman" w:hAnsi="Arial"/>
          <w:b/>
          <w:bCs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b/>
          <w:bCs/>
          <w:color w:val="222222"/>
          <w:sz w:val="20"/>
          <w:szCs w:val="20"/>
        </w:rPr>
        <w:t>người</w:t>
      </w:r>
      <w:proofErr w:type="spellEnd"/>
      <w:r w:rsidRPr="00424C24">
        <w:rPr>
          <w:rFonts w:ascii="Arial" w:eastAsia="Times New Roman" w:hAnsi="Arial"/>
          <w:b/>
          <w:bCs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b/>
          <w:bCs/>
          <w:color w:val="222222"/>
          <w:sz w:val="20"/>
          <w:szCs w:val="20"/>
        </w:rPr>
        <w:t>lao</w:t>
      </w:r>
      <w:proofErr w:type="spellEnd"/>
      <w:r w:rsidRPr="00424C24">
        <w:rPr>
          <w:rFonts w:ascii="Arial" w:eastAsia="Times New Roman" w:hAnsi="Arial"/>
          <w:b/>
          <w:bCs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b/>
          <w:bCs/>
          <w:color w:val="222222"/>
          <w:sz w:val="20"/>
          <w:szCs w:val="20"/>
        </w:rPr>
        <w:t>động</w:t>
      </w:r>
      <w:proofErr w:type="spellEnd"/>
      <w:r w:rsidRPr="00424C24">
        <w:rPr>
          <w:rFonts w:ascii="Arial" w:eastAsia="Times New Roman" w:hAnsi="Arial"/>
          <w:b/>
          <w:bCs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b/>
          <w:bCs/>
          <w:color w:val="222222"/>
          <w:sz w:val="20"/>
          <w:szCs w:val="20"/>
        </w:rPr>
        <w:t>nước</w:t>
      </w:r>
      <w:proofErr w:type="spellEnd"/>
      <w:r w:rsidRPr="00424C24">
        <w:rPr>
          <w:rFonts w:ascii="Arial" w:eastAsia="Times New Roman" w:hAnsi="Arial"/>
          <w:b/>
          <w:bCs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b/>
          <w:bCs/>
          <w:color w:val="222222"/>
          <w:sz w:val="20"/>
          <w:szCs w:val="20"/>
        </w:rPr>
        <w:t>ngoài</w:t>
      </w:r>
      <w:proofErr w:type="spellEnd"/>
    </w:p>
    <w:p w:rsidR="00424C24" w:rsidRPr="00424C24" w:rsidRDefault="00424C24" w:rsidP="00424C24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424C24">
        <w:rPr>
          <w:rFonts w:ascii="Arial" w:eastAsia="Times New Roman" w:hAnsi="Arial"/>
          <w:color w:val="222222"/>
          <w:sz w:val="20"/>
          <w:szCs w:val="20"/>
          <w:vertAlign w:val="superscript"/>
        </w:rPr>
        <w:t>_____________</w:t>
      </w:r>
    </w:p>
    <w:p w:rsidR="00424C24" w:rsidRPr="00424C24" w:rsidRDefault="00424C24" w:rsidP="00424C24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proofErr w:type="gramStart"/>
      <w:r w:rsidRPr="00424C24">
        <w:rPr>
          <w:rFonts w:ascii="Arial" w:eastAsia="Times New Roman" w:hAnsi="Arial"/>
          <w:color w:val="222222"/>
          <w:sz w:val="20"/>
          <w:szCs w:val="20"/>
        </w:rPr>
        <w:t>..............(</w:t>
      </w:r>
      <w:proofErr w:type="gramEnd"/>
      <w:r w:rsidRPr="00424C24">
        <w:rPr>
          <w:rFonts w:ascii="Arial" w:eastAsia="Times New Roman" w:hAnsi="Arial"/>
          <w:color w:val="222222"/>
          <w:sz w:val="20"/>
          <w:szCs w:val="20"/>
        </w:rPr>
        <w:t>2)...............</w:t>
      </w:r>
    </w:p>
    <w:p w:rsidR="00424C24" w:rsidRPr="00424C24" w:rsidRDefault="00424C24" w:rsidP="00424C24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424C24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424C24" w:rsidRPr="00424C24" w:rsidRDefault="00424C24" w:rsidP="00424C2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Căn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cứ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Nghị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định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số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        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của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Chính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phủ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quy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định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về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nước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ngoài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tại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Việt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Nam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và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tuyển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dụng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quản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lý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Việt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Nam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cho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tổ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cá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nhân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nước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ngoài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tại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Việt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Nam;</w:t>
      </w:r>
    </w:p>
    <w:p w:rsidR="00424C24" w:rsidRPr="00424C24" w:rsidRDefault="00424C24" w:rsidP="00424C2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Căn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424C24">
        <w:rPr>
          <w:rFonts w:ascii="Arial" w:eastAsia="Times New Roman" w:hAnsi="Arial"/>
          <w:color w:val="222222"/>
          <w:sz w:val="20"/>
          <w:szCs w:val="20"/>
        </w:rPr>
        <w:t>cứ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....................................................................................</w:t>
      </w:r>
      <w:proofErr w:type="gramEnd"/>
    </w:p>
    <w:p w:rsidR="00424C24" w:rsidRPr="00424C24" w:rsidRDefault="00424C24" w:rsidP="00424C2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Theo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đề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nghị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424C24">
        <w:rPr>
          <w:rFonts w:ascii="Arial" w:eastAsia="Times New Roman" w:hAnsi="Arial"/>
          <w:color w:val="222222"/>
          <w:sz w:val="20"/>
          <w:szCs w:val="20"/>
        </w:rPr>
        <w:t>của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.........................................</w:t>
      </w:r>
      <w:proofErr w:type="gramEnd"/>
    </w:p>
    <w:p w:rsidR="00424C24" w:rsidRPr="00424C24" w:rsidRDefault="00424C24" w:rsidP="00424C24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424C24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424C24" w:rsidRPr="00424C24" w:rsidRDefault="00424C24" w:rsidP="00424C24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424C24">
        <w:rPr>
          <w:rFonts w:ascii="Arial" w:eastAsia="Times New Roman" w:hAnsi="Arial"/>
          <w:b/>
          <w:bCs/>
          <w:color w:val="222222"/>
          <w:sz w:val="20"/>
          <w:szCs w:val="20"/>
        </w:rPr>
        <w:t>QUYẾT ĐỊNH:</w:t>
      </w:r>
    </w:p>
    <w:p w:rsidR="00424C24" w:rsidRPr="00424C24" w:rsidRDefault="00424C24" w:rsidP="00424C24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424C24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424C24" w:rsidRPr="00424C24" w:rsidRDefault="00424C24" w:rsidP="00424C2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proofErr w:type="spellStart"/>
      <w:proofErr w:type="gramStart"/>
      <w:r w:rsidRPr="00424C24">
        <w:rPr>
          <w:rFonts w:ascii="Arial" w:eastAsia="Times New Roman" w:hAnsi="Arial"/>
          <w:b/>
          <w:bCs/>
          <w:color w:val="222222"/>
          <w:sz w:val="20"/>
          <w:szCs w:val="20"/>
        </w:rPr>
        <w:t>Điều</w:t>
      </w:r>
      <w:proofErr w:type="spellEnd"/>
      <w:r w:rsidRPr="00424C24">
        <w:rPr>
          <w:rFonts w:ascii="Arial" w:eastAsia="Times New Roman" w:hAnsi="Arial"/>
          <w:b/>
          <w:bCs/>
          <w:color w:val="222222"/>
          <w:sz w:val="20"/>
          <w:szCs w:val="20"/>
        </w:rPr>
        <w:t xml:space="preserve"> 1.</w:t>
      </w:r>
      <w:proofErr w:type="gram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 Thu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hồi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giấy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phép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424C24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proofErr w:type="gram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đối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với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nước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ngoài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sau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>:</w:t>
      </w:r>
    </w:p>
    <w:p w:rsidR="00424C24" w:rsidRPr="00424C24" w:rsidRDefault="00424C24" w:rsidP="00424C2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1.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Họ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và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tên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>: ............................... 2. Nam (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Nữ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>): ...............................</w:t>
      </w:r>
    </w:p>
    <w:p w:rsidR="00424C24" w:rsidRPr="00424C24" w:rsidRDefault="00424C24" w:rsidP="00424C2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3. 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tháng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năm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sinh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: .............................. 4.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Quốc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tịch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>: ............................</w:t>
      </w:r>
    </w:p>
    <w:p w:rsidR="00424C24" w:rsidRPr="00424C24" w:rsidRDefault="00424C24" w:rsidP="00424C2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5. 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tại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tên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doanh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nghiệp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tổ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>): ............................................</w:t>
      </w:r>
    </w:p>
    <w:p w:rsidR="00424C24" w:rsidRPr="00424C24" w:rsidRDefault="00424C24" w:rsidP="00424C2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6. 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Vị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trí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>: ..........................................................</w:t>
      </w:r>
    </w:p>
    <w:p w:rsidR="00424C24" w:rsidRPr="00424C24" w:rsidRDefault="00424C24" w:rsidP="00424C2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7. 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danh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>: .........................................................</w:t>
      </w:r>
    </w:p>
    <w:p w:rsidR="00424C24" w:rsidRPr="00424C24" w:rsidRDefault="00424C24" w:rsidP="00424C2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8. 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Giấy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phép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424C24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proofErr w:type="gram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đã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cấp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số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>: .......................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>....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tháng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>....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năm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>......</w:t>
      </w:r>
    </w:p>
    <w:p w:rsidR="00424C24" w:rsidRPr="00424C24" w:rsidRDefault="00424C24" w:rsidP="00424C2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9. 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Thời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hạn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từ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...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tháng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...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năm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...)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đến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...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tháng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...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năm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>...)</w:t>
      </w:r>
      <w:proofErr w:type="gramStart"/>
      <w:r w:rsidRPr="00424C24">
        <w:rPr>
          <w:rFonts w:ascii="Arial" w:eastAsia="Times New Roman" w:hAnsi="Arial"/>
          <w:color w:val="222222"/>
          <w:sz w:val="20"/>
          <w:szCs w:val="20"/>
        </w:rPr>
        <w:t>:................................</w:t>
      </w:r>
      <w:proofErr w:type="gramEnd"/>
    </w:p>
    <w:p w:rsidR="00424C24" w:rsidRPr="00424C24" w:rsidRDefault="00424C24" w:rsidP="00424C2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proofErr w:type="spellStart"/>
      <w:proofErr w:type="gramStart"/>
      <w:r w:rsidRPr="00424C24">
        <w:rPr>
          <w:rFonts w:ascii="Arial" w:eastAsia="Times New Roman" w:hAnsi="Arial"/>
          <w:b/>
          <w:bCs/>
          <w:color w:val="222222"/>
          <w:sz w:val="20"/>
          <w:szCs w:val="20"/>
        </w:rPr>
        <w:t>Điều</w:t>
      </w:r>
      <w:proofErr w:type="spellEnd"/>
      <w:r w:rsidRPr="00424C24">
        <w:rPr>
          <w:rFonts w:ascii="Arial" w:eastAsia="Times New Roman" w:hAnsi="Arial"/>
          <w:b/>
          <w:bCs/>
          <w:color w:val="222222"/>
          <w:sz w:val="20"/>
          <w:szCs w:val="20"/>
        </w:rPr>
        <w:t xml:space="preserve"> 2.</w:t>
      </w:r>
      <w:proofErr w:type="gramEnd"/>
      <w:r w:rsidRPr="00424C24">
        <w:rPr>
          <w:rFonts w:ascii="Arial" w:eastAsia="Times New Roman" w:hAnsi="Arial"/>
          <w:color w:val="222222"/>
          <w:sz w:val="20"/>
          <w:szCs w:val="20"/>
        </w:rPr>
        <w:t> (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Tên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doanh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nghiệp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tổ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)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có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trách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nhiệm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424C24">
        <w:rPr>
          <w:rFonts w:ascii="Arial" w:eastAsia="Times New Roman" w:hAnsi="Arial"/>
          <w:color w:val="222222"/>
          <w:sz w:val="20"/>
          <w:szCs w:val="20"/>
        </w:rPr>
        <w:t>thu</w:t>
      </w:r>
      <w:proofErr w:type="spellEnd"/>
      <w:proofErr w:type="gram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hồi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giấy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phép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của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nước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ngoài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nêu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tại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Điều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1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Quyết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định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này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và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nộp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cho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... (3)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trong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vòng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03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kể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từ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thu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hồi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giấy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phép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>.</w:t>
      </w:r>
    </w:p>
    <w:p w:rsidR="00424C24" w:rsidRPr="00424C24" w:rsidRDefault="00424C24" w:rsidP="00424C2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proofErr w:type="spellStart"/>
      <w:proofErr w:type="gramStart"/>
      <w:r w:rsidRPr="00424C24">
        <w:rPr>
          <w:rFonts w:ascii="Arial" w:eastAsia="Times New Roman" w:hAnsi="Arial"/>
          <w:b/>
          <w:bCs/>
          <w:color w:val="222222"/>
          <w:sz w:val="20"/>
          <w:szCs w:val="20"/>
        </w:rPr>
        <w:t>Điều</w:t>
      </w:r>
      <w:proofErr w:type="spellEnd"/>
      <w:r w:rsidRPr="00424C24">
        <w:rPr>
          <w:rFonts w:ascii="Arial" w:eastAsia="Times New Roman" w:hAnsi="Arial"/>
          <w:b/>
          <w:bCs/>
          <w:color w:val="222222"/>
          <w:sz w:val="20"/>
          <w:szCs w:val="20"/>
        </w:rPr>
        <w:t xml:space="preserve"> 3.</w:t>
      </w:r>
      <w:proofErr w:type="gramEnd"/>
      <w:r w:rsidRPr="00424C24">
        <w:rPr>
          <w:rFonts w:ascii="Arial" w:eastAsia="Times New Roman" w:hAnsi="Arial"/>
          <w:color w:val="222222"/>
          <w:sz w:val="20"/>
          <w:szCs w:val="20"/>
        </w:rPr>
        <w:t> </w:t>
      </w:r>
      <w:proofErr w:type="spellStart"/>
      <w:proofErr w:type="gramStart"/>
      <w:r w:rsidRPr="00424C24">
        <w:rPr>
          <w:rFonts w:ascii="Arial" w:eastAsia="Times New Roman" w:hAnsi="Arial"/>
          <w:color w:val="222222"/>
          <w:sz w:val="20"/>
          <w:szCs w:val="20"/>
        </w:rPr>
        <w:t>Quyết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định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này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có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hiệu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lực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thi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hành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kể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từ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ký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>.</w:t>
      </w:r>
      <w:proofErr w:type="gramEnd"/>
    </w:p>
    <w:p w:rsidR="00424C24" w:rsidRPr="00424C24" w:rsidRDefault="00424C24" w:rsidP="00424C2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proofErr w:type="spellStart"/>
      <w:proofErr w:type="gramStart"/>
      <w:r w:rsidRPr="00424C24">
        <w:rPr>
          <w:rFonts w:ascii="Arial" w:eastAsia="Times New Roman" w:hAnsi="Arial"/>
          <w:b/>
          <w:bCs/>
          <w:color w:val="222222"/>
          <w:sz w:val="20"/>
          <w:szCs w:val="20"/>
        </w:rPr>
        <w:t>Điều</w:t>
      </w:r>
      <w:proofErr w:type="spellEnd"/>
      <w:r w:rsidRPr="00424C24">
        <w:rPr>
          <w:rFonts w:ascii="Arial" w:eastAsia="Times New Roman" w:hAnsi="Arial"/>
          <w:b/>
          <w:bCs/>
          <w:color w:val="222222"/>
          <w:sz w:val="20"/>
          <w:szCs w:val="20"/>
        </w:rPr>
        <w:t xml:space="preserve"> 4.</w:t>
      </w:r>
      <w:proofErr w:type="gramEnd"/>
      <w:r w:rsidRPr="00424C24">
        <w:rPr>
          <w:rFonts w:ascii="Arial" w:eastAsia="Times New Roman" w:hAnsi="Arial"/>
          <w:color w:val="222222"/>
          <w:sz w:val="20"/>
          <w:szCs w:val="20"/>
        </w:rPr>
        <w:t> 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nước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ngoài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nêu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tại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Điều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1, (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tên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doanh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nghiệp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tổ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)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nêu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tại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Điều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2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có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trách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nhiệm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thi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hành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Quyết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định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này</w:t>
      </w:r>
      <w:proofErr w:type="spellEnd"/>
      <w:proofErr w:type="gramStart"/>
      <w:r w:rsidRPr="00424C24">
        <w:rPr>
          <w:rFonts w:ascii="Arial" w:eastAsia="Times New Roman" w:hAnsi="Arial"/>
          <w:color w:val="222222"/>
          <w:sz w:val="20"/>
          <w:szCs w:val="20"/>
        </w:rPr>
        <w:t>./</w:t>
      </w:r>
      <w:proofErr w:type="gramEnd"/>
      <w:r w:rsidRPr="00424C24">
        <w:rPr>
          <w:rFonts w:ascii="Arial" w:eastAsia="Times New Roman" w:hAnsi="Arial"/>
          <w:color w:val="222222"/>
          <w:sz w:val="20"/>
          <w:szCs w:val="20"/>
        </w:rPr>
        <w:t>.</w:t>
      </w:r>
    </w:p>
    <w:p w:rsidR="00424C24" w:rsidRPr="00424C24" w:rsidRDefault="00424C24" w:rsidP="00424C2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424C24">
        <w:rPr>
          <w:rFonts w:ascii="Arial" w:eastAsia="Times New Roman" w:hAnsi="Arial"/>
          <w:color w:val="222222"/>
          <w:sz w:val="22"/>
          <w:szCs w:val="22"/>
        </w:rPr>
        <w:t> </w:t>
      </w:r>
    </w:p>
    <w:tbl>
      <w:tblPr>
        <w:tblW w:w="10928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17"/>
        <w:gridCol w:w="5811"/>
      </w:tblGrid>
      <w:tr w:rsidR="00424C24" w:rsidRPr="00424C24" w:rsidTr="00424C24">
        <w:trPr>
          <w:trHeight w:val="734"/>
          <w:jc w:val="center"/>
        </w:trPr>
        <w:tc>
          <w:tcPr>
            <w:tcW w:w="3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24" w:rsidRPr="00424C24" w:rsidRDefault="00424C24" w:rsidP="00424C24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424C24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>Nơi</w:t>
            </w:r>
            <w:proofErr w:type="spellEnd"/>
            <w:r w:rsidRPr="00424C24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24C24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>nhận</w:t>
            </w:r>
            <w:proofErr w:type="spellEnd"/>
            <w:r w:rsidRPr="00424C24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>:</w:t>
            </w:r>
          </w:p>
          <w:p w:rsidR="00424C24" w:rsidRPr="00424C24" w:rsidRDefault="00424C24" w:rsidP="00424C24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424C24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- </w:t>
            </w:r>
            <w:proofErr w:type="spellStart"/>
            <w:r w:rsidRPr="00424C24">
              <w:rPr>
                <w:rFonts w:ascii="Arial" w:eastAsia="Times New Roman" w:hAnsi="Arial"/>
                <w:color w:val="222222"/>
                <w:sz w:val="20"/>
                <w:szCs w:val="20"/>
              </w:rPr>
              <w:t>Như</w:t>
            </w:r>
            <w:proofErr w:type="spellEnd"/>
            <w:r w:rsidRPr="00424C24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24C24">
              <w:rPr>
                <w:rFonts w:ascii="Arial" w:eastAsia="Times New Roman" w:hAnsi="Arial"/>
                <w:color w:val="222222"/>
                <w:sz w:val="20"/>
                <w:szCs w:val="20"/>
              </w:rPr>
              <w:t>Điều</w:t>
            </w:r>
            <w:proofErr w:type="spellEnd"/>
            <w:r w:rsidRPr="00424C24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4;</w:t>
            </w:r>
          </w:p>
          <w:p w:rsidR="00424C24" w:rsidRPr="00424C24" w:rsidRDefault="00424C24" w:rsidP="00424C24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424C24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- </w:t>
            </w:r>
            <w:proofErr w:type="spellStart"/>
            <w:r w:rsidRPr="00424C24">
              <w:rPr>
                <w:rFonts w:ascii="Arial" w:eastAsia="Times New Roman" w:hAnsi="Arial"/>
                <w:color w:val="222222"/>
                <w:sz w:val="20"/>
                <w:szCs w:val="20"/>
              </w:rPr>
              <w:t>Lưu</w:t>
            </w:r>
            <w:proofErr w:type="spellEnd"/>
            <w:r w:rsidRPr="00424C24">
              <w:rPr>
                <w:rFonts w:ascii="Arial" w:eastAsia="Times New Roman" w:hAnsi="Arial"/>
                <w:color w:val="222222"/>
                <w:sz w:val="20"/>
                <w:szCs w:val="20"/>
              </w:rPr>
              <w:t>: VT.</w:t>
            </w:r>
          </w:p>
        </w:tc>
        <w:tc>
          <w:tcPr>
            <w:tcW w:w="43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C24" w:rsidRPr="00424C24" w:rsidRDefault="00424C24" w:rsidP="00424C24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gramStart"/>
            <w:r w:rsidRPr="00424C24">
              <w:rPr>
                <w:rFonts w:ascii="Arial" w:eastAsia="Times New Roman" w:hAnsi="Arial"/>
                <w:color w:val="222222"/>
                <w:sz w:val="20"/>
                <w:szCs w:val="20"/>
              </w:rPr>
              <w:t>........(</w:t>
            </w:r>
            <w:proofErr w:type="gramEnd"/>
            <w:r w:rsidRPr="00424C24">
              <w:rPr>
                <w:rFonts w:ascii="Arial" w:eastAsia="Times New Roman" w:hAnsi="Arial"/>
                <w:color w:val="222222"/>
                <w:sz w:val="20"/>
                <w:szCs w:val="20"/>
              </w:rPr>
              <w:t>4).........</w:t>
            </w:r>
          </w:p>
          <w:p w:rsidR="00424C24" w:rsidRPr="00424C24" w:rsidRDefault="00424C24" w:rsidP="00424C24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424C24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(</w:t>
            </w:r>
            <w:proofErr w:type="spellStart"/>
            <w:r w:rsidRPr="00424C24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Ký</w:t>
            </w:r>
            <w:proofErr w:type="spellEnd"/>
            <w:r w:rsidRPr="00424C24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24C24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và</w:t>
            </w:r>
            <w:proofErr w:type="spellEnd"/>
            <w:r w:rsidRPr="00424C24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24C24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ghi</w:t>
            </w:r>
            <w:proofErr w:type="spellEnd"/>
            <w:r w:rsidRPr="00424C24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24C24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rõ</w:t>
            </w:r>
            <w:proofErr w:type="spellEnd"/>
            <w:r w:rsidRPr="00424C24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24C24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họ</w:t>
            </w:r>
            <w:proofErr w:type="spellEnd"/>
            <w:r w:rsidRPr="00424C24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24C24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tên</w:t>
            </w:r>
            <w:proofErr w:type="spellEnd"/>
            <w:r w:rsidRPr="00424C24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424C24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đóng</w:t>
            </w:r>
            <w:proofErr w:type="spellEnd"/>
            <w:r w:rsidRPr="00424C24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24C24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dấu</w:t>
            </w:r>
            <w:proofErr w:type="spellEnd"/>
            <w:r w:rsidRPr="00424C24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</w:tr>
    </w:tbl>
    <w:p w:rsidR="00424C24" w:rsidRPr="00424C24" w:rsidRDefault="00424C24" w:rsidP="00424C24">
      <w:pPr>
        <w:shd w:val="clear" w:color="auto" w:fill="FFFFFF"/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424C24">
        <w:rPr>
          <w:rFonts w:ascii="Arial" w:eastAsia="Times New Roman" w:hAnsi="Arial"/>
          <w:sz w:val="22"/>
          <w:szCs w:val="22"/>
        </w:rPr>
        <w:t> </w:t>
      </w:r>
    </w:p>
    <w:p w:rsidR="00424C24" w:rsidRPr="00424C24" w:rsidRDefault="00424C24" w:rsidP="00424C2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424C24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424C24" w:rsidRPr="00424C24" w:rsidRDefault="00424C24" w:rsidP="00424C2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424C24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424C24" w:rsidRPr="00424C24" w:rsidRDefault="00424C24" w:rsidP="00424C2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proofErr w:type="spellStart"/>
      <w:r w:rsidRPr="00424C24">
        <w:rPr>
          <w:rFonts w:ascii="Arial" w:eastAsia="Times New Roman" w:hAnsi="Arial"/>
          <w:b/>
          <w:bCs/>
          <w:i/>
          <w:iCs/>
          <w:color w:val="222222"/>
          <w:sz w:val="20"/>
          <w:szCs w:val="20"/>
        </w:rPr>
        <w:t>Ghi</w:t>
      </w:r>
      <w:proofErr w:type="spellEnd"/>
      <w:r w:rsidRPr="00424C24">
        <w:rPr>
          <w:rFonts w:ascii="Arial" w:eastAsia="Times New Roman" w:hAnsi="Arial"/>
          <w:b/>
          <w:bCs/>
          <w:i/>
          <w:iCs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b/>
          <w:bCs/>
          <w:i/>
          <w:iCs/>
          <w:color w:val="222222"/>
          <w:sz w:val="20"/>
          <w:szCs w:val="20"/>
        </w:rPr>
        <w:t>chú</w:t>
      </w:r>
      <w:proofErr w:type="spellEnd"/>
      <w:r w:rsidRPr="00424C24">
        <w:rPr>
          <w:rFonts w:ascii="Arial" w:eastAsia="Times New Roman" w:hAnsi="Arial"/>
          <w:b/>
          <w:bCs/>
          <w:i/>
          <w:iCs/>
          <w:color w:val="222222"/>
          <w:sz w:val="20"/>
          <w:szCs w:val="20"/>
        </w:rPr>
        <w:t>:</w:t>
      </w:r>
    </w:p>
    <w:p w:rsidR="00424C24" w:rsidRPr="00424C24" w:rsidRDefault="00424C24" w:rsidP="00424C2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(1), (3)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Bộ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Lao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-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Thương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binh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và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Xã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hội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Cục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>)/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Sở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Lao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-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Thương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binh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và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xã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hội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tỉnh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thành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phố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>.</w:t>
      </w:r>
    </w:p>
    <w:p w:rsidR="00424C24" w:rsidRPr="00424C24" w:rsidRDefault="00424C24" w:rsidP="00424C2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424C24">
        <w:rPr>
          <w:rFonts w:ascii="Arial" w:eastAsia="Times New Roman" w:hAnsi="Arial"/>
          <w:color w:val="222222"/>
          <w:sz w:val="20"/>
          <w:szCs w:val="20"/>
        </w:rPr>
        <w:lastRenderedPageBreak/>
        <w:t xml:space="preserve">(2), (4)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Cục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trưởng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Cục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Giám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đốc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Sở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Lao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-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Thương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binh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và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Xã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hội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tỉnh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thành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424C24">
        <w:rPr>
          <w:rFonts w:ascii="Arial" w:eastAsia="Times New Roman" w:hAnsi="Arial"/>
          <w:color w:val="222222"/>
          <w:sz w:val="20"/>
          <w:szCs w:val="20"/>
        </w:rPr>
        <w:t>phố</w:t>
      </w:r>
      <w:proofErr w:type="spellEnd"/>
      <w:r w:rsidRPr="00424C24">
        <w:rPr>
          <w:rFonts w:ascii="Arial" w:eastAsia="Times New Roman" w:hAnsi="Arial"/>
          <w:color w:val="222222"/>
          <w:sz w:val="20"/>
          <w:szCs w:val="20"/>
        </w:rPr>
        <w:t>...............</w:t>
      </w:r>
    </w:p>
    <w:p w:rsidR="00424C24" w:rsidRPr="00424C24" w:rsidRDefault="00424C24" w:rsidP="00424C2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424C24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424C24" w:rsidRPr="00424C24" w:rsidRDefault="00424C24" w:rsidP="00424C24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424C24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24C24"/>
    <w:rsid w:val="00125879"/>
    <w:rsid w:val="00234632"/>
    <w:rsid w:val="00252BC1"/>
    <w:rsid w:val="00424C24"/>
    <w:rsid w:val="004E37B1"/>
    <w:rsid w:val="00692662"/>
    <w:rsid w:val="007B3BF3"/>
    <w:rsid w:val="00CA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Company>Grizli777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2020-12-31T09:10:00Z</dcterms:created>
  <dcterms:modified xsi:type="dcterms:W3CDTF">2020-12-31T09:10:00Z</dcterms:modified>
</cp:coreProperties>
</file>